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106F6" w14:textId="77777777" w:rsidR="001F1EFD" w:rsidRDefault="00EA5D4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bookmarkStart w:id="0" w:name="_heading=h.ahr0h2vzz4bg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D561FA1" wp14:editId="3C080F19">
            <wp:simplePos x="0" y="0"/>
            <wp:positionH relativeFrom="column">
              <wp:posOffset>5480685</wp:posOffset>
            </wp:positionH>
            <wp:positionV relativeFrom="paragraph">
              <wp:posOffset>60960</wp:posOffset>
            </wp:positionV>
            <wp:extent cx="849600" cy="849600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C3800FC" wp14:editId="2B8A814A">
            <wp:simplePos x="0" y="0"/>
            <wp:positionH relativeFrom="column">
              <wp:posOffset>-272413</wp:posOffset>
            </wp:positionH>
            <wp:positionV relativeFrom="paragraph">
              <wp:posOffset>125730</wp:posOffset>
            </wp:positionV>
            <wp:extent cx="1285200" cy="723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72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850E1E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</w:p>
    <w:p w14:paraId="4C7B6D63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</w:p>
    <w:p w14:paraId="36205CA9" w14:textId="77777777" w:rsidR="001F1EFD" w:rsidRDefault="00EA5D4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jc w:val="center"/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ISTITUTO COMPRENSIVO DI ALLEGHE</w:t>
      </w:r>
    </w:p>
    <w:p w14:paraId="128F963D" w14:textId="77777777" w:rsidR="001F1EFD" w:rsidRDefault="00EA5D4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b/>
          <w:bCs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bCs/>
          <w:color w:val="000000"/>
          <w:sz w:val="16"/>
          <w:szCs w:val="16"/>
        </w:rPr>
        <w:t>SCUOLA DELL’INFANZIA, PRIMARIA E SECONDARIA DI I GRADO</w:t>
      </w:r>
    </w:p>
    <w:p w14:paraId="298369A5" w14:textId="77777777" w:rsidR="001F1EFD" w:rsidRDefault="00EA5D4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Via G. Carducci, 6, 32022 - Caprile di ALLEGHE (BL) - Tel. 0437 721159</w:t>
      </w:r>
    </w:p>
    <w:p w14:paraId="31789D5C" w14:textId="77777777" w:rsidR="001F1EFD" w:rsidRDefault="00EA5D4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C.F.: 80004740256 - Cod. Mec: BLIC82700B - Cod. Univ. UFB6QF</w:t>
      </w:r>
    </w:p>
    <w:p w14:paraId="7B3991A8" w14:textId="77777777" w:rsidR="001F1EFD" w:rsidRDefault="00EA5D4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     E-mail: blic82700b@istruzione.it - Pec: blic82700b@pec.istruzione.it</w:t>
      </w:r>
    </w:p>
    <w:p w14:paraId="6A95E5EC" w14:textId="77777777" w:rsidR="001F1EFD" w:rsidRDefault="00EA5D4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right" w:pos="9072"/>
        </w:tabs>
        <w:ind w:left="-567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Sito: http://www.icciauri.edu.it</w:t>
      </w:r>
    </w:p>
    <w:p w14:paraId="13A26D5F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4A98CC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</w:pPr>
    </w:p>
    <w:p w14:paraId="1DD4A84C" w14:textId="77777777" w:rsidR="001F1EFD" w:rsidRDefault="00EA5D44">
      <w:pPr>
        <w:spacing w:line="276" w:lineRule="auto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 </w:t>
      </w:r>
    </w:p>
    <w:p w14:paraId="02492B74" w14:textId="77777777" w:rsidR="001F1EFD" w:rsidRDefault="001F1EFD">
      <w:pPr>
        <w:spacing w:line="276" w:lineRule="auto"/>
      </w:pPr>
    </w:p>
    <w:p w14:paraId="4C14AB53" w14:textId="77777777" w:rsidR="001F1EFD" w:rsidRDefault="00EA5D44">
      <w:pPr>
        <w:spacing w:before="240" w:line="276" w:lineRule="auto"/>
        <w:rPr>
          <w:b/>
          <w:bCs/>
          <w:smallCaps/>
          <w:color w:val="7F7F7F"/>
          <w:sz w:val="20"/>
          <w:szCs w:val="20"/>
          <w:u w:val="single"/>
        </w:rPr>
      </w:pPr>
      <w:r>
        <w:rPr>
          <w:b/>
          <w:bCs/>
          <w:smallCaps/>
          <w:color w:val="7F7F7F"/>
          <w:sz w:val="64"/>
          <w:szCs w:val="64"/>
        </w:rPr>
        <w:t>G</w:t>
      </w:r>
      <w:r>
        <w:rPr>
          <w:b/>
          <w:bCs/>
          <w:smallCaps/>
          <w:color w:val="7F7F7F"/>
          <w:sz w:val="48"/>
          <w:szCs w:val="48"/>
        </w:rPr>
        <w:t xml:space="preserve">ruppo di </w:t>
      </w:r>
      <w:r>
        <w:rPr>
          <w:b/>
          <w:bCs/>
          <w:smallCaps/>
          <w:color w:val="7F7F7F"/>
          <w:sz w:val="64"/>
          <w:szCs w:val="64"/>
        </w:rPr>
        <w:t>L</w:t>
      </w:r>
      <w:r>
        <w:rPr>
          <w:b/>
          <w:bCs/>
          <w:smallCaps/>
          <w:color w:val="7F7F7F"/>
          <w:sz w:val="48"/>
          <w:szCs w:val="48"/>
        </w:rPr>
        <w:t xml:space="preserve">avoro </w:t>
      </w:r>
      <w:r>
        <w:rPr>
          <w:b/>
          <w:bCs/>
          <w:smallCaps/>
          <w:color w:val="7F7F7F"/>
          <w:sz w:val="64"/>
          <w:szCs w:val="64"/>
        </w:rPr>
        <w:t>O</w:t>
      </w:r>
      <w:r>
        <w:rPr>
          <w:b/>
          <w:bCs/>
          <w:smallCaps/>
          <w:color w:val="7F7F7F"/>
          <w:sz w:val="48"/>
          <w:szCs w:val="48"/>
        </w:rPr>
        <w:t xml:space="preserve">perativo </w:t>
      </w:r>
      <w:r>
        <w:rPr>
          <w:b/>
          <w:bCs/>
          <w:smallCaps/>
          <w:color w:val="7F7F7F"/>
          <w:sz w:val="20"/>
          <w:szCs w:val="20"/>
          <w:u w:val="single"/>
        </w:rPr>
        <w:t>per l’inclusione degli alunni con disabilità</w:t>
      </w:r>
    </w:p>
    <w:p w14:paraId="4FFD731C" w14:textId="77777777" w:rsidR="001F1EFD" w:rsidRDefault="00EA5D44">
      <w:pPr>
        <w:spacing w:after="120" w:line="276" w:lineRule="auto"/>
        <w:ind w:left="560"/>
        <w:jc w:val="right"/>
        <w:rPr>
          <w:b/>
          <w:bCs/>
          <w:smallCaps/>
          <w:color w:val="7F7F7F"/>
        </w:rPr>
      </w:pPr>
      <w:r>
        <w:rPr>
          <w:b/>
          <w:bCs/>
          <w:smallCaps/>
          <w:color w:val="7F7F7F"/>
        </w:rPr>
        <w:t>Allegato 3</w:t>
      </w:r>
    </w:p>
    <w:p w14:paraId="4935CF7D" w14:textId="77777777" w:rsidR="001F1EFD" w:rsidRDefault="00EA5D44">
      <w:pPr>
        <w:spacing w:after="120" w:line="276" w:lineRule="auto"/>
        <w:rPr>
          <w:rFonts w:ascii="Verdana" w:eastAsia="Verdana" w:hAnsi="Verdana" w:cs="Verdana"/>
          <w:b/>
          <w:bCs/>
          <w:smallCaps/>
        </w:rPr>
      </w:pPr>
      <w:r>
        <w:rPr>
          <w:rFonts w:ascii="Verdana" w:eastAsia="Verdana" w:hAnsi="Verdana" w:cs="Verdana"/>
          <w:b/>
          <w:bCs/>
          <w:smallCaps/>
        </w:rPr>
        <w:t>Verbale dell’incontro glo di progettazione iniziale per l’elaborazione del pei</w:t>
      </w:r>
    </w:p>
    <w:p w14:paraId="3065D1D7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L. n. 104/92 art. 15 come sostituito dal D.Lgs. n.66/17 art. 9 comma 10, integrato e modificato dal D.Lgs. n.96/19 -</w:t>
      </w:r>
      <w:r>
        <w:rPr>
          <w:rFonts w:ascii="Verdana" w:eastAsia="Verdana" w:hAnsi="Verdana" w:cs="Verdana"/>
          <w:b/>
          <w:bCs/>
          <w:i/>
          <w:iCs/>
          <w:smallCaps/>
          <w:color w:val="FF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mallCaps/>
          <w:sz w:val="20"/>
          <w:szCs w:val="20"/>
        </w:rPr>
        <w:t>Decreto Interministeriale n.182 del 29 dicembre 2020, modificato dal Decreto Interministeriale n.153 del 1° agosto 2023</w:t>
      </w:r>
    </w:p>
    <w:p w14:paraId="4D30005E" w14:textId="77777777" w:rsidR="001F1EFD" w:rsidRDefault="00EA5D44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458AF921" w14:textId="77777777" w:rsidR="001F1EFD" w:rsidRDefault="00EA5D44">
      <w:pPr>
        <w:spacing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Prot. Ris.: ___</w:t>
      </w:r>
    </w:p>
    <w:p w14:paraId="7F843ECD" w14:textId="77777777" w:rsidR="001F1EFD" w:rsidRDefault="00EA5D44">
      <w:pPr>
        <w:spacing w:before="120" w:after="120" w:line="31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 giorno 15 dell’anno ___ alle ore _00:00 presso/in modalità videoconferenza su piattaforma __ previa convocazione si riunisce il Gruppo di Lavoro Operativo per l’allievo/a ___ frequentante la classe ___ dell’Istituto ___ con il seguente ordine del giorno:</w:t>
      </w:r>
    </w:p>
    <w:p w14:paraId="0F6A3A2F" w14:textId="77777777" w:rsidR="001F1EFD" w:rsidRDefault="00EA5D44">
      <w:pPr>
        <w:spacing w:before="60" w:after="60" w:line="276" w:lineRule="auto"/>
        <w:ind w:left="360"/>
        <w:jc w:val="both"/>
        <w:rPr>
          <w:rFonts w:ascii="Verdana" w:eastAsia="Verdana" w:hAnsi="Verdana" w:cs="Verdana"/>
          <w:sz w:val="8"/>
          <w:szCs w:val="8"/>
        </w:rPr>
      </w:pPr>
      <w:r>
        <w:rPr>
          <w:rFonts w:ascii="Verdana" w:eastAsia="Verdana" w:hAnsi="Verdana" w:cs="Verdana"/>
          <w:sz w:val="8"/>
          <w:szCs w:val="8"/>
        </w:rPr>
        <w:t xml:space="preserve"> </w:t>
      </w:r>
    </w:p>
    <w:p w14:paraId="7946CC5A" w14:textId="77777777" w:rsidR="001F1EFD" w:rsidRDefault="00EA5D44">
      <w:pPr>
        <w:spacing w:before="60" w:after="6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0"/>
          <w:id w:val="73636284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Condividere il profilo di funzionamento ed eventuale altra documentazione clinica disponibile (ad esempio Diagnosi Funzionale nelle more di definizione del profilo di funzionamento)</w:t>
      </w:r>
    </w:p>
    <w:p w14:paraId="2C1A8A23" w14:textId="77777777" w:rsidR="001F1EFD" w:rsidRDefault="00EA5D44">
      <w:pPr>
        <w:spacing w:before="60" w:after="6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"/>
          <w:id w:val="615773005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Prendere atto dell’eventuale presenza del Progetto Individuale e definire gli elementi di raccordo con il PEI</w:t>
      </w:r>
    </w:p>
    <w:p w14:paraId="11323ADB" w14:textId="77777777" w:rsidR="001F1EFD" w:rsidRDefault="00EA5D44">
      <w:pPr>
        <w:spacing w:before="60" w:after="6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2"/>
          <w:id w:val="1149280618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Presentare le osservazioni raccolte nei diversi contesti e condividerne una sintesi (</w:t>
      </w:r>
      <w:r>
        <w:rPr>
          <w:rFonts w:ascii="Verdana" w:eastAsia="Verdana" w:hAnsi="Verdana" w:cs="Verdana"/>
          <w:i/>
          <w:iCs/>
          <w:sz w:val="20"/>
          <w:szCs w:val="20"/>
        </w:rPr>
        <w:t>con particolare riferimento all’indicazione dei facilitatori e delle barriere</w:t>
      </w:r>
      <w:r>
        <w:rPr>
          <w:rFonts w:ascii="Verdana" w:eastAsia="Verdana" w:hAnsi="Verdana" w:cs="Verdana"/>
          <w:sz w:val="20"/>
          <w:szCs w:val="20"/>
        </w:rPr>
        <w:t>)</w:t>
      </w:r>
    </w:p>
    <w:p w14:paraId="4F08AABD" w14:textId="77777777" w:rsidR="001F1EFD" w:rsidRDefault="00EA5D44">
      <w:pPr>
        <w:spacing w:before="60" w:after="6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3"/>
          <w:id w:val="-1137723647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Raccogliere gli elementi per la definizione o la rielaborazione del PEI (</w:t>
      </w:r>
      <w:r>
        <w:rPr>
          <w:rFonts w:ascii="Verdana" w:eastAsia="Verdana" w:hAnsi="Verdana" w:cs="Verdana"/>
          <w:i/>
          <w:iCs/>
          <w:sz w:val="20"/>
          <w:szCs w:val="20"/>
        </w:rPr>
        <w:t>obiettivi, modalità di intervento, tempi di realizzazione, modalità di verifica, utilizzo delle risorse assegnate, partecipazione delle persone/enti interessati</w:t>
      </w:r>
      <w:r>
        <w:rPr>
          <w:rFonts w:ascii="Verdana" w:eastAsia="Verdana" w:hAnsi="Verdana" w:cs="Verdana"/>
          <w:sz w:val="20"/>
          <w:szCs w:val="20"/>
        </w:rPr>
        <w:t>)</w:t>
      </w:r>
    </w:p>
    <w:p w14:paraId="1A8B03EE" w14:textId="77777777" w:rsidR="001F1EFD" w:rsidRDefault="00EA5D44">
      <w:pPr>
        <w:spacing w:before="60" w:after="6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4"/>
          <w:id w:val="-1259112767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Elaborare e approvare il PEI nel pieno rispetto dell’adempimento delle norme relative al diritto allo studio degli alunni con disabilità ed esplicitazione delle modalità di sostegno didattico, con:</w:t>
      </w:r>
    </w:p>
    <w:p w14:paraId="6222912F" w14:textId="77777777" w:rsidR="001F1EFD" w:rsidRDefault="00EA5D44">
      <w:pPr>
        <w:spacing w:before="60" w:after="6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gli interventi di inclusione svolti dal personale docente nell'ambito della classe e in progetti specifici</w:t>
      </w:r>
    </w:p>
    <w:p w14:paraId="63289C1A" w14:textId="77777777" w:rsidR="001F1EFD" w:rsidRDefault="00EA5D44">
      <w:pPr>
        <w:spacing w:before="60" w:after="6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le modalità di verifica</w:t>
      </w:r>
    </w:p>
    <w:p w14:paraId="27F97E18" w14:textId="77777777" w:rsidR="001F1EFD" w:rsidRDefault="00EA5D44">
      <w:pPr>
        <w:spacing w:before="60" w:after="6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i criteri di valutazione</w:t>
      </w:r>
    </w:p>
    <w:p w14:paraId="296720BB" w14:textId="77777777" w:rsidR="001F1EFD" w:rsidRDefault="00EA5D44">
      <w:pPr>
        <w:spacing w:before="60" w:after="6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la valutazione in relazione alla programmazione individualizzata</w:t>
      </w:r>
    </w:p>
    <w:p w14:paraId="745F80BE" w14:textId="77777777" w:rsidR="001F1EFD" w:rsidRDefault="00EA5D44">
      <w:pPr>
        <w:spacing w:before="60" w:after="6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gli interventi di assistenza igienica e di base, svolti dal personale ausiliario nell'ambito del plesso scolastico</w:t>
      </w:r>
    </w:p>
    <w:p w14:paraId="0EDAFEEC" w14:textId="77777777" w:rsidR="001F1EFD" w:rsidRDefault="00EA5D44">
      <w:pPr>
        <w:spacing w:before="60" w:after="60" w:line="276" w:lineRule="auto"/>
        <w:ind w:left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eventuale modalità di svolgimento del servizio di trasporto scolastico</w:t>
      </w:r>
    </w:p>
    <w:p w14:paraId="02726DFE" w14:textId="77777777" w:rsidR="001F1EFD" w:rsidRDefault="00EA5D44">
      <w:pPr>
        <w:spacing w:before="240"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lastRenderedPageBreak/>
        <w:t>Sono presenti (indicare i nominativi)</w:t>
      </w:r>
    </w:p>
    <w:p w14:paraId="7AF25CF8" w14:textId="77777777" w:rsidR="001F1EFD" w:rsidRDefault="00EA5D44">
      <w:pPr>
        <w:spacing w:before="140" w:after="14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5"/>
          <w:id w:val="-1289301014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Verdana" w:eastAsia="Verdana" w:hAnsi="Verdana" w:cs="Verdana"/>
          <w:sz w:val="20"/>
          <w:szCs w:val="20"/>
        </w:rPr>
        <w:t>_ Prof.\dott. __ Dirigente Scolastico o docente formalmente delegato</w:t>
      </w:r>
    </w:p>
    <w:p w14:paraId="3EE5A309" w14:textId="77777777" w:rsidR="001F1EFD" w:rsidRDefault="00EA5D44">
      <w:pPr>
        <w:spacing w:before="140" w:after="14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6"/>
          <w:id w:val="925824310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_ Prof.\dott. __ Docenti di sezione/team/classe</w:t>
      </w:r>
    </w:p>
    <w:p w14:paraId="0AAC744D" w14:textId="77777777" w:rsidR="001F1EFD" w:rsidRDefault="00EA5D44">
      <w:pPr>
        <w:spacing w:before="140" w:after="140" w:line="276" w:lineRule="auto"/>
        <w:ind w:left="720" w:hanging="36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7"/>
          <w:id w:val="1337929775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_ Sig.\Sig.ra __ Genitori o esercenti la responsabilità genitoriale</w:t>
      </w:r>
    </w:p>
    <w:p w14:paraId="14F67442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8"/>
          <w:id w:val="1947063547"/>
        </w:sdtPr>
        <w:sdtEndPr/>
        <w:sdtContent>
          <w:r>
            <w:rPr>
              <w:rFonts w:ascii="Arial Unicode MS" w:eastAsia="Arial Unicode MS" w:hAnsi="Arial Unicode MS" w:cs="Arial Unicode MS"/>
              <w:strike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trike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>_ Sig.\dott. __ Altre figure professionali interne alla scuola</w:t>
      </w:r>
      <w:r>
        <w:rPr>
          <w:rFonts w:ascii="Verdana" w:eastAsia="Verdana" w:hAnsi="Verdana" w:cs="Verdana"/>
          <w:i/>
          <w:iCs/>
          <w:sz w:val="20"/>
          <w:szCs w:val="20"/>
        </w:rPr>
        <w:t xml:space="preserve"> (psicopedagogista, docenti referenti per le attività di inclusione, funzioni strumentali, docenti con incarico nel GLI per il supporto alla classe nell’attuazione del PEI)</w:t>
      </w:r>
    </w:p>
    <w:p w14:paraId="4DD6C9FD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9"/>
          <w:id w:val="417400948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 Dott. __ </w:t>
      </w:r>
      <w:r>
        <w:rPr>
          <w:rFonts w:ascii="Verdana" w:eastAsia="Verdana" w:hAnsi="Verdana" w:cs="Verdana"/>
          <w:i/>
          <w:iCs/>
          <w:sz w:val="20"/>
          <w:szCs w:val="20"/>
        </w:rPr>
        <w:t>Rappresentante dell’Unità di Valutazione Multidisciplinare (designato dal Direttore sanitario della stessa)</w:t>
      </w:r>
    </w:p>
    <w:p w14:paraId="440FC9B9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10"/>
          <w:id w:val="-995056941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(Operatore sociosanitario; assistenti per l’autonomia e la comunicazione per la disabilità sensoriale, …)</w:t>
      </w:r>
    </w:p>
    <w:p w14:paraId="2CBA9DBE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11"/>
          <w:id w:val="341169757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(Rappresentante e Operatori/Operatrici dell’Ente Locale)</w:t>
      </w:r>
    </w:p>
    <w:p w14:paraId="0E424C35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12"/>
          <w:id w:val="1035286179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(Altre figure professionali esterne alla scuola, Operatore dello Sportello Autismo provinciale)</w:t>
      </w:r>
    </w:p>
    <w:p w14:paraId="207239FD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13"/>
          <w:id w:val="313113449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(Eventuale esperto indicato dalla famiglia, con valore consultivo e non decisionale; la presenza viene autorizzata dal Dirigente scolastico previa segnalazione della famiglia dell’alunno/a)</w:t>
      </w:r>
    </w:p>
    <w:p w14:paraId="5927633E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14"/>
          <w:id w:val="810974485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(Altri specialisti e terapisti dell’ASL o Enti Privati accreditati - convenzionati con compiti medico, psico-pedagogici, di orientamento e di assistenza specialistica che operano in modo continuativo)</w:t>
      </w:r>
    </w:p>
    <w:p w14:paraId="5717348A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15"/>
          <w:id w:val="1655464628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iCs/>
          <w:sz w:val="20"/>
          <w:szCs w:val="20"/>
        </w:rPr>
        <w:t>(Eventuali collaboratori scolastici che coadiuvano nell’assistenza di base dell’alunno/a)</w:t>
      </w:r>
    </w:p>
    <w:p w14:paraId="30476501" w14:textId="77777777" w:rsidR="001F1EFD" w:rsidRDefault="00EA5D44">
      <w:pPr>
        <w:spacing w:before="120" w:after="120" w:line="276" w:lineRule="auto"/>
        <w:ind w:left="720" w:hanging="360"/>
        <w:jc w:val="both"/>
        <w:rPr>
          <w:rFonts w:ascii="Verdana" w:eastAsia="Verdana" w:hAnsi="Verdana" w:cs="Verdana"/>
          <w:i/>
          <w:iCs/>
          <w:sz w:val="20"/>
          <w:szCs w:val="20"/>
        </w:rPr>
      </w:pPr>
      <w:sdt>
        <w:sdtPr>
          <w:tag w:val="goog_rdk_16"/>
          <w:id w:val="513584937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</w:t>
      </w:r>
      <w:r>
        <w:rPr>
          <w:rFonts w:ascii="Verdana" w:eastAsia="Verdana" w:hAnsi="Verdana" w:cs="Verdana"/>
          <w:sz w:val="20"/>
          <w:szCs w:val="20"/>
        </w:rPr>
        <w:t xml:space="preserve">___ </w:t>
      </w:r>
      <w:r>
        <w:rPr>
          <w:rFonts w:ascii="Verdana" w:eastAsia="Verdana" w:hAnsi="Verdana" w:cs="Verdana"/>
          <w:i/>
          <w:iCs/>
          <w:sz w:val="20"/>
          <w:szCs w:val="20"/>
        </w:rPr>
        <w:t>Studente o studentessa (esclusivamente per la scuola secondaria di II grado)</w:t>
      </w:r>
    </w:p>
    <w:p w14:paraId="3DFAAD28" w14:textId="77777777" w:rsidR="001F1EFD" w:rsidRDefault="00EA5D44">
      <w:pPr>
        <w:spacing w:before="120" w:after="120" w:line="31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54D1B08C" w14:textId="77777777" w:rsidR="001F1EFD" w:rsidRDefault="00EA5D44">
      <w:pPr>
        <w:spacing w:before="120" w:after="120" w:line="31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Presiede la riunione ___</w:t>
      </w:r>
    </w:p>
    <w:p w14:paraId="0B6EBC9C" w14:textId="77777777" w:rsidR="001F1EFD" w:rsidRDefault="00EA5D44">
      <w:pPr>
        <w:spacing w:before="120" w:after="120" w:line="31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Funge da segretario ___</w:t>
      </w:r>
    </w:p>
    <w:p w14:paraId="324666AB" w14:textId="77777777" w:rsidR="001F1EFD" w:rsidRDefault="00EA5D44">
      <w:pPr>
        <w:spacing w:before="60" w:after="6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14:paraId="51DD7839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Sintesi delle osservazioni raccolte e degli elementi del Verbale di accertamento e/o del Profilo di Funzionamento o di altra documentazione clinica disponibile [max 500 battute]</w:t>
      </w:r>
    </w:p>
    <w:p w14:paraId="385A1533" w14:textId="77777777" w:rsidR="001F1EFD" w:rsidRDefault="00EA5D44">
      <w:pPr>
        <w:spacing w:line="31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72EC0DFB" w14:textId="77777777" w:rsidR="001F1EFD" w:rsidRDefault="00EA5D44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64E148D2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Nel presente anno scolastico si ritiene di perseguire i seguenti obiettivi [max 500 battute]</w:t>
      </w:r>
    </w:p>
    <w:p w14:paraId="31B39D32" w14:textId="77777777" w:rsidR="001F1EFD" w:rsidRDefault="00EA5D44">
      <w:pPr>
        <w:spacing w:line="31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52A25923" w14:textId="77777777" w:rsidR="001F1EFD" w:rsidRDefault="00EA5D44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3942629D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Interventi educativi e didattici previsti, secondo le seguenti metodologie, modalità organizzative e strumenti [max 500 battute]</w:t>
      </w:r>
    </w:p>
    <w:p w14:paraId="42CE0524" w14:textId="77777777" w:rsidR="001F1EFD" w:rsidRDefault="00EA5D44">
      <w:pPr>
        <w:spacing w:line="31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74A80354" w14:textId="77777777" w:rsidR="001F1EFD" w:rsidRDefault="00EA5D44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6C9491C4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Eventuali osservazioni relative alle barriere ed ai facilitatori di contesto [max 500 battute]</w:t>
      </w:r>
    </w:p>
    <w:p w14:paraId="1AA90DE8" w14:textId="77777777" w:rsidR="001F1EFD" w:rsidRDefault="00EA5D44">
      <w:pPr>
        <w:spacing w:line="31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lastRenderedPageBreak/>
        <w:t>___</w:t>
      </w:r>
    </w:p>
    <w:p w14:paraId="628740F1" w14:textId="77777777" w:rsidR="001F1EFD" w:rsidRDefault="00EA5D44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79D33836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Eventuali attività extrascolastiche e interventi riabilitativi o terapeutici [max 500 battute]</w:t>
      </w:r>
    </w:p>
    <w:p w14:paraId="37206794" w14:textId="77777777" w:rsidR="001F1EFD" w:rsidRDefault="00EA5D44">
      <w:pPr>
        <w:spacing w:line="31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71326B42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 xml:space="preserve"> </w:t>
      </w:r>
    </w:p>
    <w:p w14:paraId="3649C2A8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Percorsi per le Competenze Trasversali e L’orientamento (scuola secondaria di II grado) [max 500 battute]</w:t>
      </w:r>
    </w:p>
    <w:p w14:paraId="46BD6E4A" w14:textId="77777777" w:rsidR="001F1EFD" w:rsidRDefault="00EA5D44">
      <w:pPr>
        <w:spacing w:line="31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6C3CDCC1" w14:textId="77777777" w:rsidR="001F1EFD" w:rsidRDefault="00EA5D44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75EDCA14" w14:textId="77777777" w:rsidR="001F1EFD" w:rsidRDefault="00EA5D44">
      <w:pPr>
        <w:spacing w:after="120" w:line="276" w:lineRule="auto"/>
        <w:jc w:val="both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Altro [max 500 battute]</w:t>
      </w:r>
    </w:p>
    <w:p w14:paraId="3E6E45BF" w14:textId="77777777" w:rsidR="001F1EFD" w:rsidRDefault="00EA5D44">
      <w:pPr>
        <w:spacing w:line="316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27767A31" w14:textId="77777777" w:rsidR="001F1EFD" w:rsidRDefault="00EA5D44">
      <w:pPr>
        <w:spacing w:before="60" w:after="60"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073A806C" w14:textId="77777777" w:rsidR="001F1EFD" w:rsidRDefault="00EA5D44">
      <w:pPr>
        <w:spacing w:before="120" w:after="120" w:line="31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Pertanto, il </w:t>
      </w:r>
      <w:r>
        <w:rPr>
          <w:rFonts w:ascii="Verdana" w:eastAsia="Verdana" w:hAnsi="Verdana" w:cs="Verdana"/>
          <w:b/>
          <w:bCs/>
          <w:sz w:val="20"/>
          <w:szCs w:val="20"/>
        </w:rPr>
        <w:t>GLO</w:t>
      </w:r>
      <w:r>
        <w:rPr>
          <w:rFonts w:ascii="Verdana" w:eastAsia="Verdana" w:hAnsi="Verdana" w:cs="Verdana"/>
          <w:sz w:val="20"/>
          <w:szCs w:val="20"/>
        </w:rPr>
        <w:t xml:space="preserve"> procede alla stesura del PEI utilizzando la modulistica prevista dalla normativa vigente.</w:t>
      </w:r>
    </w:p>
    <w:p w14:paraId="6A5D61CF" w14:textId="77777777" w:rsidR="001F1EFD" w:rsidRDefault="00EA5D44">
      <w:pPr>
        <w:spacing w:before="120" w:after="120" w:line="31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La riunione si conclude alle ore ___</w:t>
      </w:r>
    </w:p>
    <w:p w14:paraId="1B7E3358" w14:textId="77777777" w:rsidR="001F1EFD" w:rsidRDefault="00EA5D44">
      <w:pPr>
        <w:spacing w:before="60" w:after="6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14:paraId="53847515" w14:textId="77777777" w:rsidR="001F1EFD" w:rsidRDefault="00EA5D44">
      <w:pPr>
        <w:spacing w:before="60" w:after="6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14:paraId="1B8C96B9" w14:textId="77777777" w:rsidR="001F1EFD" w:rsidRDefault="00EA5D44">
      <w:pPr>
        <w:spacing w:before="60" w:after="6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tbl>
      <w:tblPr>
        <w:tblStyle w:val="a"/>
        <w:tblW w:w="79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720"/>
        <w:gridCol w:w="3615"/>
      </w:tblGrid>
      <w:tr w:rsidR="001F1EFD" w14:paraId="615914FF" w14:textId="77777777">
        <w:trPr>
          <w:trHeight w:val="480"/>
        </w:trPr>
        <w:tc>
          <w:tcPr>
            <w:tcW w:w="361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F06DA" w14:textId="77777777" w:rsidR="001F1EFD" w:rsidRDefault="00EA5D44">
            <w:pPr>
              <w:spacing w:after="200" w:line="316" w:lineRule="auto"/>
              <w:ind w:left="9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6DC9E" w14:textId="77777777" w:rsidR="001F1EFD" w:rsidRDefault="00EA5D44">
            <w:pPr>
              <w:spacing w:after="200" w:line="316" w:lineRule="auto"/>
              <w:ind w:left="9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A8A50" w14:textId="77777777" w:rsidR="001F1EFD" w:rsidRDefault="00EA5D44">
            <w:pPr>
              <w:spacing w:after="200" w:line="316" w:lineRule="auto"/>
              <w:ind w:left="9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</w:t>
            </w:r>
          </w:p>
        </w:tc>
      </w:tr>
      <w:tr w:rsidR="001F1EFD" w14:paraId="5AB09011" w14:textId="77777777">
        <w:trPr>
          <w:trHeight w:val="480"/>
        </w:trPr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7773E" w14:textId="77777777" w:rsidR="001F1EFD" w:rsidRDefault="00EA5D44">
            <w:pPr>
              <w:spacing w:after="200" w:line="316" w:lineRule="auto"/>
              <w:ind w:left="9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PRESIDENTE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661FC" w14:textId="77777777" w:rsidR="001F1EFD" w:rsidRDefault="00EA5D44">
            <w:pPr>
              <w:spacing w:after="200" w:line="316" w:lineRule="auto"/>
              <w:ind w:left="9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9DFEE" w14:textId="77777777" w:rsidR="001F1EFD" w:rsidRDefault="00EA5D44">
            <w:pPr>
              <w:spacing w:after="200" w:line="316" w:lineRule="auto"/>
              <w:ind w:left="9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SEGRETARIO</w:t>
            </w:r>
          </w:p>
        </w:tc>
      </w:tr>
    </w:tbl>
    <w:p w14:paraId="4293B783" w14:textId="77777777" w:rsidR="001F1EFD" w:rsidRDefault="00EA5D44">
      <w:pPr>
        <w:spacing w:before="60" w:after="6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14:paraId="37F4068A" w14:textId="77777777" w:rsidR="001F1EFD" w:rsidRDefault="00EA5D44">
      <w:pPr>
        <w:spacing w:before="360" w:after="120" w:line="276" w:lineRule="auto"/>
        <w:rPr>
          <w:rFonts w:ascii="Verdana" w:eastAsia="Verdana" w:hAnsi="Verdana" w:cs="Verdana"/>
          <w:b/>
          <w:bCs/>
          <w:smallCaps/>
          <w:sz w:val="20"/>
          <w:szCs w:val="20"/>
        </w:rPr>
      </w:pPr>
      <w:r>
        <w:rPr>
          <w:rFonts w:ascii="Verdana" w:eastAsia="Verdana" w:hAnsi="Verdana" w:cs="Verdana"/>
          <w:b/>
          <w:bCs/>
          <w:smallCaps/>
          <w:sz w:val="20"/>
          <w:szCs w:val="20"/>
        </w:rPr>
        <w:t>Eventuali Allegati</w:t>
      </w:r>
    </w:p>
    <w:p w14:paraId="27ABAFD4" w14:textId="77777777" w:rsidR="001F1EFD" w:rsidRDefault="00EA5D44">
      <w:pPr>
        <w:spacing w:before="120" w:after="120" w:line="316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7"/>
          <w:id w:val="-758542825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00852DBD" w14:textId="77777777" w:rsidR="001F1EFD" w:rsidRDefault="00EA5D44">
      <w:pPr>
        <w:spacing w:before="120" w:after="120" w:line="316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8"/>
          <w:id w:val="1102266986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10385759" w14:textId="77777777" w:rsidR="001F1EFD" w:rsidRDefault="00EA5D44">
      <w:pPr>
        <w:spacing w:before="120" w:after="120" w:line="316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9"/>
          <w:id w:val="356565869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5C7BA0D6" w14:textId="77777777" w:rsidR="001F1EFD" w:rsidRDefault="00EA5D44">
      <w:pPr>
        <w:spacing w:before="120" w:after="120" w:line="316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20"/>
          <w:id w:val="217788001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0DD61D3B" w14:textId="77777777" w:rsidR="001F1EFD" w:rsidRDefault="00EA5D44">
      <w:pPr>
        <w:spacing w:before="120" w:after="120" w:line="316" w:lineRule="auto"/>
        <w:ind w:left="840" w:hanging="420"/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21"/>
          <w:id w:val="-1597584631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▪</w:t>
          </w:r>
        </w:sdtContent>
      </w:sdt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Verdana" w:eastAsia="Verdana" w:hAnsi="Verdana" w:cs="Verdana"/>
          <w:sz w:val="20"/>
          <w:szCs w:val="20"/>
        </w:rPr>
        <w:t>___</w:t>
      </w:r>
    </w:p>
    <w:p w14:paraId="6A2C1661" w14:textId="77777777" w:rsidR="001F1EFD" w:rsidRDefault="00EA5D44">
      <w:pPr>
        <w:spacing w:before="60" w:after="60" w:line="276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</w:p>
    <w:p w14:paraId="38637F0D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</w:pPr>
    </w:p>
    <w:p w14:paraId="5C0DDA35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78FDD8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AF1219" w14:textId="77777777" w:rsidR="001F1EFD" w:rsidRDefault="001F1EF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F1EFD">
      <w:pgSz w:w="11906" w:h="16838"/>
      <w:pgMar w:top="849" w:right="1134" w:bottom="1134" w:left="1134" w:header="283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A10F362-A840-4513-86D2-8293B541DE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16EFF45-9B8D-4CCF-8F15-7BC216897D06}"/>
    <w:embedBold r:id="rId3" w:fontKey="{D008EE34-9965-4A54-8D0D-57A396C199BD}"/>
    <w:embedItalic r:id="rId4" w:fontKey="{7547C0B7-9C8D-4CD7-A4DE-E7B4C70A2738}"/>
    <w:embedBoldItalic r:id="rId5" w:fontKey="{D2BCFBA2-15E0-4B05-BBBA-66DB87AA120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90422A5-B322-4A37-A970-DBE53073B8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AAF2D1-13E5-4AA1-B39E-B5F234BC1C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EFD"/>
    <w:rsid w:val="001F1EFD"/>
    <w:rsid w:val="009556E7"/>
    <w:rsid w:val="00EA5D44"/>
    <w:rsid w:val="00FA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BE5E3"/>
  <w15:docId w15:val="{3509EF07-5120-4408-9CBE-FF41C574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jC36+8jGuPONfnAQNXVz+Rvflw==">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aJwoCMTcSIQofCAdCGwoHVmVyZGFuYRIQQXJpYWwgVW5pY29kZSBNUxonCgIxOBIhCh8IB0IbCgdWZXJkYW5hEhBBcmlhbCBVbmljb2RlIE1TGicKAjE5EiEKHwgHQhsKB1ZlcmRhbmESEEFyaWFsIFVuaWNvZGUgTVMaJwoCMjASIQofCAdCGwoHVmVyZGFuYRIQQXJpYWwgVW5pY29kZSBNUxonCgIyMRIhCh8IB0IbCgdWZXJkYW5hEhBBcmlhbCBVbmljb2RlIE1TMg5oLmFocjBoMnZ6ejRiZzgAciExcGY0SHJqTHhtbTZpOWpBNlF5WDV1dHc5Y1M3MVNZa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4348</Characters>
  <Application>Microsoft Office Word</Application>
  <DocSecurity>0</DocSecurity>
  <Lines>36</Lines>
  <Paragraphs>10</Paragraphs>
  <ScaleCrop>false</ScaleCrop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Paolin</dc:creator>
  <cp:lastModifiedBy>Lucia Paolin</cp:lastModifiedBy>
  <cp:revision>2</cp:revision>
  <dcterms:created xsi:type="dcterms:W3CDTF">2026-06-10T14:49:00Z</dcterms:created>
  <dcterms:modified xsi:type="dcterms:W3CDTF">2026-06-10T14:49:00Z</dcterms:modified>
</cp:coreProperties>
</file>